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reklamacyjny</w:t>
      </w:r>
    </w:p>
    <w:p>
      <w:pPr>
        <w:spacing w:after="40" w:line="240" w:lineRule="auto"/>
      </w:pPr>
      <w:r>
        <w:rPr>
          <w:color w:val="5E6A73"/>
          <w:sz w:val="22"/>
        </w:rPr>
        <w:t>Preferowany formularz zgłoszenia reklamacji w sylpo.pl</w:t>
      </w:r>
    </w:p>
    <w:p>
      <w:pPr>
        <w:spacing w:after="40" w:line="240" w:lineRule="auto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AF2F8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17365D"/>
                <w:sz w:val="18"/>
              </w:rPr>
              <w:t>Formularz służy do usprawnienia obsługi reklamacji. Jego użycie nie jest obowiązkowe i nie ogranicza możliwości złożenia reklamacji w innej dopuszczalnej formie.</w:t>
            </w:r>
          </w:p>
        </w:tc>
      </w:tr>
    </w:tbl>
    <w:p>
      <w:pPr>
        <w:spacing w:after="40" w:line="240" w:lineRule="auto"/>
      </w:pPr>
    </w:p>
    <w:p>
      <w:pPr>
        <w:pStyle w:val="Heading1"/>
      </w:pPr>
      <w:r>
        <w:t>1. Dane zgłaszającego</w:t>
      </w:r>
    </w:p>
    <w:p>
      <w:pPr>
        <w:spacing w:after="40" w:line="240" w:lineRule="auto"/>
      </w:pPr>
      <w:r>
        <w:rPr>
          <w:b/>
        </w:rPr>
        <w:t>Imię i nazwisko / nazwa firmy: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Adres e-mail: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Telefon kontaktowy: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Adres korespondencyjny (jeżeli potrzebny do obsługi sprawy):</w:t>
      </w:r>
      <w:r>
        <w:br/>
        <w:t>____________________________________________________________________________________________</w:t>
      </w:r>
    </w:p>
    <w:p>
      <w:pPr>
        <w:pStyle w:val="Heading1"/>
      </w:pPr>
      <w:r>
        <w:t>2. Dane zakupu i produktu</w:t>
      </w:r>
    </w:p>
    <w:p>
      <w:pPr>
        <w:spacing w:after="40" w:line="240" w:lineRule="auto"/>
      </w:pPr>
      <w:r>
        <w:rPr>
          <w:b/>
        </w:rPr>
        <w:t>Numer zamówienia / faktury (jeżeli dostępny):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Data zakupu / dostawy: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Nazwa produktu: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Model / numer katalogowy:</w:t>
      </w:r>
      <w:r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Numer seryjny (jeżeli dotyczy):</w:t>
      </w:r>
      <w:r>
        <w:br/>
        <w:t>____________________________________________________________________________________________</w:t>
      </w:r>
    </w:p>
    <w:p>
      <w:pPr>
        <w:pStyle w:val="Heading1"/>
      </w:pPr>
      <w:r>
        <w:t>3. Opis reklamacji</w:t>
      </w:r>
    </w:p>
    <w:p>
      <w:pPr>
        <w:spacing w:after="40" w:line="240" w:lineRule="auto"/>
      </w:pPr>
      <w:r>
        <w:rPr>
          <w:b/>
        </w:rPr>
        <w:t>Opis problemu / niezgodności: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pPr>
        <w:spacing w:after="40" w:line="240" w:lineRule="auto"/>
      </w:pPr>
      <w:r>
        <w:rPr>
          <w:b/>
        </w:rPr>
        <w:t>Kiedy i w jakich okolicznościach problem został zauważony: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pPr>
        <w:pStyle w:val="Heading1"/>
      </w:pPr>
      <w:r>
        <w:t>4. Oczekiwany sposób rozwiązania</w:t>
      </w:r>
    </w:p>
    <w:p>
      <w:pPr>
        <w:spacing w:after="40" w:line="240" w:lineRule="auto"/>
      </w:pPr>
      <w:r>
        <w:t>Zaznacz oczekiwanie. Dostępność danego środka zależy od podstawy reklamacji i przesłanek wynikających z przepisów lub umowy.</w:t>
      </w:r>
    </w:p>
    <w:p>
      <w:pPr>
        <w:spacing w:after="40" w:line="240" w:lineRule="auto"/>
      </w:pPr>
      <w:r>
        <w:t>☐ naprawa</w:t>
      </w:r>
    </w:p>
    <w:p>
      <w:pPr>
        <w:spacing w:after="40" w:line="240" w:lineRule="auto"/>
      </w:pPr>
      <w:r>
        <w:t>☐ wymiana</w:t>
      </w:r>
    </w:p>
    <w:p>
      <w:pPr>
        <w:spacing w:after="40" w:line="240" w:lineRule="auto"/>
      </w:pPr>
      <w:r>
        <w:t>☐ obniżenie ceny — jeżeli przysługuje</w:t>
      </w:r>
    </w:p>
    <w:p>
      <w:pPr>
        <w:spacing w:after="40" w:line="240" w:lineRule="auto"/>
      </w:pPr>
      <w:r>
        <w:t>☐ odstąpienie od umowy — jeżeli przysługuje</w:t>
      </w:r>
    </w:p>
    <w:p>
      <w:pPr>
        <w:spacing w:after="40" w:line="240" w:lineRule="auto"/>
      </w:pPr>
      <w:r>
        <w:t>☐ inne: _________________________________</w:t>
      </w:r>
    </w:p>
    <w:p>
      <w:pPr>
        <w:pStyle w:val="Heading1"/>
      </w:pPr>
      <w:r>
        <w:t>5. Dokumentacja pomocnicza</w:t>
      </w:r>
    </w:p>
    <w:p>
      <w:pPr>
        <w:spacing w:after="40" w:line="240" w:lineRule="auto"/>
      </w:pPr>
      <w:r>
        <w:t>Załączniki nie są obowiązkowe, ale zdjęcia, film lub dokumentacja mogą istotnie przyspieszyć diagnozę.</w:t>
      </w:r>
    </w:p>
    <w:p>
      <w:pPr>
        <w:spacing w:after="40" w:line="240" w:lineRule="auto"/>
      </w:pPr>
      <w:r>
        <w:t>☐ zdjęcia</w:t>
      </w:r>
    </w:p>
    <w:p>
      <w:pPr>
        <w:spacing w:after="40" w:line="240" w:lineRule="auto"/>
      </w:pPr>
      <w:r>
        <w:t>☐ film</w:t>
      </w:r>
    </w:p>
    <w:p>
      <w:pPr>
        <w:spacing w:after="40" w:line="240" w:lineRule="auto"/>
      </w:pPr>
      <w:r>
        <w:t>☐ kopia dokumentu zakupu</w:t>
      </w:r>
    </w:p>
    <w:p>
      <w:pPr>
        <w:spacing w:after="40" w:line="240" w:lineRule="auto"/>
      </w:pPr>
      <w:r>
        <w:t>☐ karta gwarancyjna / protokół serwisowy</w:t>
      </w:r>
    </w:p>
    <w:p>
      <w:pPr>
        <w:spacing w:after="40" w:line="240" w:lineRule="auto"/>
      </w:pPr>
      <w:r>
        <w:t>☐ inne: _________________________________</w:t>
      </w:r>
    </w:p>
    <w:p>
      <w:pPr>
        <w:pStyle w:val="Heading1"/>
      </w:pPr>
      <w:r>
        <w:t>6. Sposób udostępnienia produktu do oględzin / odbioru</w:t>
      </w:r>
    </w:p>
    <w:p>
      <w:pPr>
        <w:spacing w:after="40" w:line="240" w:lineRule="auto"/>
      </w:pPr>
      <w:r>
        <w:t>☐ produkt mogę dostarczyć do siedziby Sylpo-Zauber</w:t>
      </w:r>
    </w:p>
    <w:p>
      <w:pPr>
        <w:spacing w:after="40" w:line="240" w:lineRule="auto"/>
      </w:pPr>
      <w:r>
        <w:t>☐ proszę o kontakt w sprawie odbioru / wizyty serwisowej</w:t>
      </w:r>
    </w:p>
    <w:p>
      <w:pPr>
        <w:spacing w:after="40" w:line="240" w:lineRule="auto"/>
      </w:pPr>
      <w:r>
        <w:t>☐ produkt jest urządzeniem wielkogabarytowym — proszę o uzgodnienie sposobu oględzin lub transportu</w:t>
      </w:r>
    </w:p>
    <w:p>
      <w:pPr>
        <w:spacing w:after="40" w:line="240" w:lineRule="auto"/>
      </w:pPr>
      <w:r>
        <w:rPr>
          <w:b/>
        </w:rPr>
        <w:t>Adres, pod którym znajduje się urządzenie (jeżeli inny niż wyżej):</w:t>
      </w:r>
      <w:r>
        <w:br/>
        <w:t>____________________________________________________________________________________________</w:t>
      </w:r>
    </w:p>
    <w:p>
      <w:pPr>
        <w:pStyle w:val="Heading1"/>
      </w:pPr>
      <w:r>
        <w:t>7. Informacja o przetwarzaniu danych</w:t>
      </w:r>
    </w:p>
    <w:p>
      <w:pPr>
        <w:spacing w:after="40" w:line="240" w:lineRule="auto"/>
      </w:pPr>
      <w:r>
        <w:t>Administratorem danych jest SYLPO-ZAUBER Sp. z o.o. Dane podane w formularzu będą przetwarzane w celu przyjęcia i obsługi reklamacji, kontaktu w sprawie zgłoszenia oraz wypełnienia obowiązków prawnych lub realizacji prawnie uzasadnionych interesów związanych z ustaleniem, dochodzeniem lub obroną roszczeń. Szczegóły znajdują się w Polityce prywatności na sylpo.pl.</w:t>
      </w:r>
    </w:p>
    <w:p>
      <w:pPr>
        <w:spacing w:after="40" w:line="240" w:lineRule="auto"/>
      </w:pPr>
      <w:r>
        <w:br/>
        <w:t>Data zgłoszenia: ____________________________        Podpis (jeżeli formularz papierowy): 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4E5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8A5A00"/>
                <w:sz w:val="18"/>
              </w:rPr>
              <w:t>Dla reklamacji konsumenckiej formularz nie może wymagać paragonu jako jedynego dowodu zakupu ani uzależniać przyjęcia reklamacji od wypełnienia każdego pola. Pola techniczne mają wspierać diagnozę, nie tworzyć bariery formalnej.</w:t>
            </w:r>
          </w:p>
        </w:tc>
      </w:tr>
    </w:tbl>
    <w:p>
      <w:pPr>
        <w:spacing w:after="40" w:line="240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E6A73"/>
        <w:sz w:val="16"/>
      </w:rPr>
      <w:t>SYLPO-ZAUBER Sp. z o.o.  |  ul. Mełgiewska 24, 20-234 Lublin  |  sylpo.pl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10" w:space="3" w:color="2F80C1"/>
      </w:pBdr>
    </w:pPr>
    <w:r>
      <w:rPr>
        <w:b/>
        <w:color w:val="2F80C1"/>
        <w:sz w:val="18"/>
      </w:rPr>
      <w:t>SYLPO / ZAUBER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ptos" w:hAnsi="Aptos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2F80C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2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08631E6C2E854680006477AC6BFA4C" ma:contentTypeVersion="12" ma:contentTypeDescription="Utwórz nowy dokument." ma:contentTypeScope="" ma:versionID="a542bf07e6e89a4b179ce7622c45c915">
  <xsd:schema xmlns:xsd="http://www.w3.org/2001/XMLSchema" xmlns:xs="http://www.w3.org/2001/XMLSchema" xmlns:p="http://schemas.microsoft.com/office/2006/metadata/properties" xmlns:ns2="df6df331-7f26-4fcf-a503-cb65021997e9" xmlns:ns3="88bf7f94-38a5-4f72-9b61-b02c550bd564" targetNamespace="http://schemas.microsoft.com/office/2006/metadata/properties" ma:root="true" ma:fieldsID="d97b53b7c48014f2538934ace3958d43" ns2:_="" ns3:_="">
    <xsd:import namespace="df6df331-7f26-4fcf-a503-cb65021997e9"/>
    <xsd:import namespace="88bf7f94-38a5-4f72-9b61-b02c550bd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df331-7f26-4fcf-a503-cb6502199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b924dca0-fb79-4115-aed2-967625d05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f7f94-38a5-4f72-9b61-b02c550bd5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96497a-bc6a-46cb-b755-c145e9943a52}" ma:internalName="TaxCatchAll" ma:showField="CatchAllData" ma:web="88bf7f94-38a5-4f72-9b61-b02c550bd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6df331-7f26-4fcf-a503-cb65021997e9">
      <Terms xmlns="http://schemas.microsoft.com/office/infopath/2007/PartnerControls"/>
    </lcf76f155ced4ddcb4097134ff3c332f>
    <TaxCatchAll xmlns="88bf7f94-38a5-4f72-9b61-b02c550bd56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F1EB7-20E7-4D9D-9F55-3E15F887D515}"/>
</file>

<file path=customXml/itemProps3.xml><?xml version="1.0" encoding="utf-8"?>
<ds:datastoreItem xmlns:ds="http://schemas.openxmlformats.org/officeDocument/2006/customXml" ds:itemID="{55068F56-1CD8-4FE6-9C13-D6761CEBE40E}"/>
</file>

<file path=customXml/itemProps4.xml><?xml version="1.0" encoding="utf-8"?>
<ds:datastoreItem xmlns:ds="http://schemas.openxmlformats.org/officeDocument/2006/customXml" ds:itemID="{BCBE0BBA-CBD9-4CFC-8E8D-34CC0EBFE3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0x010100DC08631E6C2E854680006477AC6BFA4C</vt:lpwstr>
  </property>
</Properties>
</file>