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odstąpienia od umowy</w:t>
      </w:r>
    </w:p>
    <w:p>
      <w:pPr>
        <w:spacing w:after="60" w:line="240" w:lineRule="auto"/>
      </w:pPr>
      <w:r>
        <w:rPr>
          <w:color w:val="5E6A73"/>
          <w:sz w:val="22"/>
        </w:rPr>
        <w:t>Sklep internetowy sylpo.pl</w:t>
      </w:r>
    </w:p>
    <w:p>
      <w:pPr>
        <w:spacing w:after="6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8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nil"/>
              <w:left w:val="single" w:sz="18" w:color="17365D"/>
              <w:bottom w:val="nil"/>
              <w:right w:val="nil"/>
            </w:tcBorders>
          </w:tcPr>
          <w:p>
            <w:r>
              <w:rPr>
                <w:b/>
                <w:color w:val="17365D"/>
                <w:sz w:val="20"/>
              </w:rPr>
              <w:t>Skorzystanie z tego formularza nie jest obowiązkowe. Konsument może złożyć jednoznaczne oświadczenie o odstąpieniu również w innej dopuszczalnej formie.</w:t>
            </w:r>
          </w:p>
        </w:tc>
      </w:tr>
    </w:tbl>
    <w:p>
      <w:pPr>
        <w:spacing w:after="60" w:line="240" w:lineRule="auto"/>
      </w:pPr>
    </w:p>
    <w:p>
      <w:pPr>
        <w:spacing w:after="60" w:line="240" w:lineRule="auto"/>
      </w:pPr>
      <w:r>
        <w:rPr>
          <w:b/>
        </w:rPr>
        <w:t>Adresat:</w:t>
      </w:r>
    </w:p>
    <w:p>
      <w:pPr>
        <w:spacing w:after="60" w:line="240" w:lineRule="auto"/>
      </w:pPr>
      <w:r>
        <w:t>SYLPO-ZAUBER Sp. z o.o.</w:t>
        <w:br/>
        <w:t>ul. Mełgiewska 24, 20-234 Lublin</w:t>
        <w:br/>
        <w:t>e-mail: e-sklep@sylpo.pl / sklep@sylpo.pl</w:t>
      </w:r>
    </w:p>
    <w:p>
      <w:pPr>
        <w:pStyle w:val="Heading1"/>
      </w:pPr>
      <w:r>
        <w:t>Oświadczenie</w:t>
      </w:r>
    </w:p>
    <w:p>
      <w:pPr>
        <w:spacing w:after="60" w:line="240" w:lineRule="auto"/>
      </w:pPr>
      <w:r>
        <w:t>Niniejszym informuję o odstąpieniu od umowy sprzedaży następującego towaru / następujących towarów:</w:t>
      </w:r>
    </w:p>
    <w:p>
      <w:pPr>
        <w:spacing w:after="60" w:line="240" w:lineRule="auto"/>
      </w:pPr>
      <w:r>
        <w:rPr>
          <w:b/>
        </w:rPr>
        <w:t>Nazwa towaru / towarów: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rPr>
          <w:b/>
        </w:rPr>
        <w:t>Numer zamówienia: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rPr>
          <w:b/>
        </w:rPr>
        <w:t>Data zawarcia umowy / złożenia zamówienia: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rPr>
          <w:b/>
        </w:rPr>
        <w:t>Data otrzymania towaru:</w:t>
      </w:r>
      <w:r>
        <w:br/>
        <w:t>_______________________________________________________________________________________________</w:t>
      </w:r>
    </w:p>
    <w:p>
      <w:pPr>
        <w:pStyle w:val="Heading1"/>
      </w:pPr>
      <w:r>
        <w:t>Dane konsumenta</w:t>
      </w:r>
    </w:p>
    <w:p>
      <w:pPr>
        <w:spacing w:after="60" w:line="240" w:lineRule="auto"/>
      </w:pPr>
      <w:r>
        <w:rPr>
          <w:b/>
        </w:rPr>
        <w:t>Imię i nazwisko: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rPr>
          <w:b/>
        </w:rPr>
        <w:t>Adres: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rPr>
          <w:b/>
        </w:rPr>
        <w:t>Adres e-mail / telefon kontaktowy (opcjonalnie, w celu usprawnienia obsługi):</w:t>
      </w:r>
      <w:r>
        <w:br/>
        <w:t>_______________________________________________________________________________________________</w:t>
      </w:r>
    </w:p>
    <w:p>
      <w:pPr>
        <w:pStyle w:val="Heading1"/>
      </w:pPr>
      <w:r>
        <w:t>Zwrot płatności</w:t>
      </w:r>
    </w:p>
    <w:p>
      <w:pPr>
        <w:spacing w:after="60" w:line="240" w:lineRule="auto"/>
      </w:pPr>
      <w:r>
        <w:t>Zwrot płatności następuje co do zasady przy użyciu takiego samego sposobu płatności, jakiego użyto przy zakupie, chyba że uzgodniono inny sposób, który nie wiąże się dla konsumenta z kosztami.</w:t>
      </w:r>
    </w:p>
    <w:p>
      <w:pPr>
        <w:spacing w:after="60" w:line="240" w:lineRule="auto"/>
      </w:pPr>
      <w:r>
        <w:rPr>
          <w:b/>
        </w:rPr>
        <w:t>Jeżeli uzgodniono zwrot przelewem, numer rachunku:</w:t>
      </w:r>
      <w:r>
        <w:br/>
        <w:t>_______________________________________________________________________________________________</w:t>
      </w:r>
    </w:p>
    <w:p>
      <w:pPr>
        <w:spacing w:after="60" w:line="240" w:lineRule="auto"/>
      </w:pPr>
      <w:r>
        <w:br/>
        <w:t>Data: ____________________________        Podpis (tylko jeżeli formularz jest składany w formie papierowej): 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E6A73"/>
        <w:sz w:val="16"/>
      </w:rPr>
      <w:t>SYLPO-ZAUBER Sp. z o.o.  |  ul. Mełgiewska 24, 20-234 Lublin  |  sylpo.pl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10" w:space="3" w:color="2F80C1"/>
      </w:pBdr>
    </w:pPr>
    <w:r>
      <w:rPr>
        <w:rFonts w:ascii="Aptos" w:hAnsi="Aptos"/>
        <w:b/>
        <w:color w:val="2F80C1"/>
        <w:sz w:val="18"/>
      </w:rPr>
      <w:t>SYLPO / ZAUBER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ptos" w:hAnsi="Aptos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2F80C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2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ptos" w:hAnsi="Aptos"/>
      <w:color w:val="5E6A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08631E6C2E854680006477AC6BFA4C" ma:contentTypeVersion="12" ma:contentTypeDescription="Utwórz nowy dokument." ma:contentTypeScope="" ma:versionID="a542bf07e6e89a4b179ce7622c45c915">
  <xsd:schema xmlns:xsd="http://www.w3.org/2001/XMLSchema" xmlns:xs="http://www.w3.org/2001/XMLSchema" xmlns:p="http://schemas.microsoft.com/office/2006/metadata/properties" xmlns:ns2="df6df331-7f26-4fcf-a503-cb65021997e9" xmlns:ns3="88bf7f94-38a5-4f72-9b61-b02c550bd564" targetNamespace="http://schemas.microsoft.com/office/2006/metadata/properties" ma:root="true" ma:fieldsID="d97b53b7c48014f2538934ace3958d43" ns2:_="" ns3:_="">
    <xsd:import namespace="df6df331-7f26-4fcf-a503-cb65021997e9"/>
    <xsd:import namespace="88bf7f94-38a5-4f72-9b61-b02c550bd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df331-7f26-4fcf-a503-cb6502199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b924dca0-fb79-4115-aed2-967625d05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f7f94-38a5-4f72-9b61-b02c550bd5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96497a-bc6a-46cb-b755-c145e9943a52}" ma:internalName="TaxCatchAll" ma:showField="CatchAllData" ma:web="88bf7f94-38a5-4f72-9b61-b02c550bd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df331-7f26-4fcf-a503-cb65021997e9">
      <Terms xmlns="http://schemas.microsoft.com/office/infopath/2007/PartnerControls"/>
    </lcf76f155ced4ddcb4097134ff3c332f>
    <TaxCatchAll xmlns="88bf7f94-38a5-4f72-9b61-b02c550bd56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1947C1-CBD9-4628-B73E-2B604D74BCE7}"/>
</file>

<file path=customXml/itemProps3.xml><?xml version="1.0" encoding="utf-8"?>
<ds:datastoreItem xmlns:ds="http://schemas.openxmlformats.org/officeDocument/2006/customXml" ds:itemID="{FC27F17C-B535-43BA-B925-97643E678831}"/>
</file>

<file path=customXml/itemProps4.xml><?xml version="1.0" encoding="utf-8"?>
<ds:datastoreItem xmlns:ds="http://schemas.openxmlformats.org/officeDocument/2006/customXml" ds:itemID="{601DEFDC-F9F7-4F38-A4A6-62DA569486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0x010100DC08631E6C2E854680006477AC6BFA4C</vt:lpwstr>
  </property>
</Properties>
</file>